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3049"/>
        <w:gridCol w:w="637"/>
        <w:gridCol w:w="949"/>
        <w:gridCol w:w="986"/>
        <w:gridCol w:w="1840"/>
      </w:tblGrid>
      <w:tr w:rsidR="004133A5" w:rsidRPr="004133A5" w:rsidTr="004133A5">
        <w:trPr>
          <w:trHeight w:val="465"/>
        </w:trPr>
        <w:tc>
          <w:tcPr>
            <w:tcW w:w="6061" w:type="dxa"/>
            <w:gridSpan w:val="5"/>
            <w:noWrap/>
            <w:hideMark/>
          </w:tcPr>
          <w:p w:rsidR="004133A5" w:rsidRPr="004133A5" w:rsidRDefault="004133A5">
            <w:pPr>
              <w:rPr>
                <w:b/>
                <w:bCs/>
                <w:sz w:val="32"/>
                <w:szCs w:val="32"/>
                <w:lang w:val="nb-NO"/>
              </w:rPr>
            </w:pPr>
            <w:proofErr w:type="spellStart"/>
            <w:r w:rsidRPr="004133A5">
              <w:rPr>
                <w:b/>
                <w:bCs/>
                <w:sz w:val="32"/>
                <w:szCs w:val="32"/>
              </w:rPr>
              <w:t>Åpent</w:t>
            </w:r>
            <w:proofErr w:type="spellEnd"/>
            <w:r w:rsidRPr="004133A5">
              <w:rPr>
                <w:b/>
                <w:bCs/>
                <w:sz w:val="32"/>
                <w:szCs w:val="32"/>
              </w:rPr>
              <w:t xml:space="preserve"> klubbløp Dølemo 17.01.2021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 xml:space="preserve">500 m </w:t>
            </w:r>
            <w:proofErr w:type="spellStart"/>
            <w:r w:rsidRPr="004133A5">
              <w:rPr>
                <w:b/>
                <w:bCs/>
              </w:rPr>
              <w:t>herrer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Pål M. Kristensen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37,44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>
            <w:r w:rsidRPr="004133A5">
              <w:t>Ny banerekord</w:t>
            </w:r>
          </w:p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Sindre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38,48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3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Øystein Grødum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M40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44,76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4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Arne </w:t>
            </w:r>
            <w:proofErr w:type="spellStart"/>
            <w:r w:rsidRPr="004133A5">
              <w:t>Rimmereid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47,33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5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Stein Neset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M60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47,54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6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Terje Føreland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48,21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7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Gaute </w:t>
            </w:r>
            <w:proofErr w:type="spellStart"/>
            <w:r w:rsidRPr="004133A5">
              <w:t>Haftor</w:t>
            </w:r>
            <w:proofErr w:type="spellEnd"/>
            <w:r w:rsidRPr="004133A5">
              <w:t xml:space="preserve"> Sørensen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M55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49,40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8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Arnstein Sunde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M55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50,88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9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Svein Hansen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M70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51,79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  <w:bookmarkStart w:id="0" w:name="_GoBack"/>
        <w:bookmarkEnd w:id="0"/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10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Christian Steen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M70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55,90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Aksel Fiane Grødum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56,77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Jonas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G11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1,01,55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13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Roger Olsen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M40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1,27,63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 w:rsidP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>500 m damer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Vilde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44,44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Emily Plozicki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proofErr w:type="spellStart"/>
            <w:r w:rsidRPr="004133A5">
              <w:t>JunB</w:t>
            </w:r>
            <w:proofErr w:type="spellEnd"/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47,98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3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Kitty Hurum Nesset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r w:rsidRPr="004133A5">
              <w:t> 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54,97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4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Nelly Hurum Nesset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r w:rsidRPr="004133A5">
              <w:t> 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1,15,31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5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Kaja Skarli Nilsen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1,38,53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6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Marie Fiane Grødum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1,41,12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7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Vilde Ramse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1,47,39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8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Ida </w:t>
            </w:r>
            <w:proofErr w:type="spellStart"/>
            <w:r w:rsidRPr="004133A5">
              <w:t>Båsland</w:t>
            </w:r>
            <w:proofErr w:type="spellEnd"/>
            <w:r w:rsidRPr="004133A5">
              <w:t xml:space="preserve"> Hansen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2,02,87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9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Synne Ramse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2,09,63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10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Hedda Skarli Nilsen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2,09,93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Milla Anine Olsen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2,21,54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 w:rsidP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>100 m jenter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Kaja Skarli Nilsen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20,98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Milla Anine Olsen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23,41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Hedda Skarli Nilsen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22,78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Vilde Ramse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21,40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Emily Plozicki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proofErr w:type="spellStart"/>
            <w:r w:rsidRPr="004133A5">
              <w:t>JunB</w:t>
            </w:r>
            <w:proofErr w:type="spellEnd"/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12,47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Sanna Skarli Nilsen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40,08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Mia Ramse Trædal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67,59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Synne Ramse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23,24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Marie Fiane Grødum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19,99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Nelly Hurum Nesset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r w:rsidRPr="004133A5">
              <w:t> 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17,61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Ida </w:t>
            </w:r>
            <w:proofErr w:type="spellStart"/>
            <w:r w:rsidRPr="004133A5">
              <w:t>Båsland</w:t>
            </w:r>
            <w:proofErr w:type="spellEnd"/>
            <w:r w:rsidRPr="004133A5">
              <w:t xml:space="preserve"> Hansen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23,99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Guro Ramse Trædal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R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29,62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Kitty Hurum Nesset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r w:rsidRPr="004133A5">
              <w:t> 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13,89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Renate Nesland Larssen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J11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Dristug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25,16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Solveig Nesland Larssen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proofErr w:type="spellStart"/>
            <w:r w:rsidRPr="004133A5">
              <w:t>JunC</w:t>
            </w:r>
            <w:proofErr w:type="spellEnd"/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Dristug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22,45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 w:rsidP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 xml:space="preserve">100 m </w:t>
            </w:r>
            <w:proofErr w:type="spellStart"/>
            <w:r w:rsidRPr="004133A5">
              <w:rPr>
                <w:b/>
                <w:bCs/>
              </w:rPr>
              <w:t>gutter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Jonas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G11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13,88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 w:rsidP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 xml:space="preserve">1000 m </w:t>
            </w:r>
            <w:proofErr w:type="spellStart"/>
            <w:r w:rsidRPr="004133A5">
              <w:rPr>
                <w:b/>
                <w:bCs/>
              </w:rPr>
              <w:t>herrer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Sindre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1,14,82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>
            <w:r w:rsidRPr="004133A5">
              <w:t>Ny banerekord</w:t>
            </w:r>
          </w:p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Pål M. Kristensen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1,16,07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3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Terje Føreland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1,35,04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4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Gaute </w:t>
            </w:r>
            <w:proofErr w:type="spellStart"/>
            <w:r w:rsidRPr="004133A5">
              <w:t>Haftor</w:t>
            </w:r>
            <w:proofErr w:type="spellEnd"/>
            <w:r w:rsidRPr="004133A5">
              <w:t xml:space="preserve"> Sørensen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M55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1,44,61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5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Christian Steen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M70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1,55,61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>1000 m damer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Vilde Baas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Sen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DIL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1,35,70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Kitty Hurum Nesset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r w:rsidRPr="004133A5">
              <w:t> 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1,59,71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/>
        </w:tc>
        <w:tc>
          <w:tcPr>
            <w:tcW w:w="637" w:type="dxa"/>
            <w:noWrap/>
            <w:hideMark/>
          </w:tcPr>
          <w:p w:rsidR="004133A5" w:rsidRPr="004133A5" w:rsidRDefault="004133A5"/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/>
        </w:tc>
        <w:tc>
          <w:tcPr>
            <w:tcW w:w="3049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  <w:r w:rsidRPr="004133A5">
              <w:rPr>
                <w:b/>
                <w:bCs/>
              </w:rPr>
              <w:t xml:space="preserve">3000 m </w:t>
            </w:r>
            <w:proofErr w:type="spellStart"/>
            <w:r w:rsidRPr="004133A5">
              <w:rPr>
                <w:b/>
                <w:bCs/>
              </w:rPr>
              <w:t>herrer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>
            <w:pPr>
              <w:rPr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4133A5" w:rsidRPr="004133A5" w:rsidRDefault="004133A5"/>
        </w:tc>
        <w:tc>
          <w:tcPr>
            <w:tcW w:w="986" w:type="dxa"/>
            <w:noWrap/>
            <w:hideMark/>
          </w:tcPr>
          <w:p w:rsidR="004133A5" w:rsidRPr="004133A5" w:rsidRDefault="004133A5" w:rsidP="004133A5"/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1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Øystein Grødum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M40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4,22,06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2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Stein Neset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M60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5,17,28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3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Arne </w:t>
            </w:r>
            <w:proofErr w:type="spellStart"/>
            <w:r w:rsidRPr="004133A5">
              <w:t>Rimmereid</w:t>
            </w:r>
            <w:proofErr w:type="spellEnd"/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5,32,98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4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Arnstein Sunde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M55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5,35,98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5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 xml:space="preserve">Gaute </w:t>
            </w:r>
            <w:proofErr w:type="spellStart"/>
            <w:r w:rsidRPr="004133A5">
              <w:t>Haftor</w:t>
            </w:r>
            <w:proofErr w:type="spellEnd"/>
            <w:r w:rsidRPr="004133A5">
              <w:t xml:space="preserve"> Sørensen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M55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5,54,11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  <w:tr w:rsidR="004133A5" w:rsidRPr="004133A5" w:rsidTr="004133A5">
        <w:trPr>
          <w:trHeight w:val="300"/>
        </w:trPr>
        <w:tc>
          <w:tcPr>
            <w:tcW w:w="440" w:type="dxa"/>
            <w:noWrap/>
            <w:hideMark/>
          </w:tcPr>
          <w:p w:rsidR="004133A5" w:rsidRPr="004133A5" w:rsidRDefault="004133A5" w:rsidP="004133A5">
            <w:r w:rsidRPr="004133A5">
              <w:t>6</w:t>
            </w:r>
          </w:p>
        </w:tc>
        <w:tc>
          <w:tcPr>
            <w:tcW w:w="3049" w:type="dxa"/>
            <w:noWrap/>
            <w:hideMark/>
          </w:tcPr>
          <w:p w:rsidR="004133A5" w:rsidRPr="004133A5" w:rsidRDefault="004133A5">
            <w:r w:rsidRPr="004133A5">
              <w:t>Svein Hansen</w:t>
            </w:r>
          </w:p>
        </w:tc>
        <w:tc>
          <w:tcPr>
            <w:tcW w:w="637" w:type="dxa"/>
            <w:noWrap/>
            <w:hideMark/>
          </w:tcPr>
          <w:p w:rsidR="004133A5" w:rsidRPr="004133A5" w:rsidRDefault="004133A5" w:rsidP="004133A5">
            <w:r w:rsidRPr="004133A5">
              <w:t>M70</w:t>
            </w:r>
          </w:p>
        </w:tc>
        <w:tc>
          <w:tcPr>
            <w:tcW w:w="949" w:type="dxa"/>
            <w:noWrap/>
            <w:hideMark/>
          </w:tcPr>
          <w:p w:rsidR="004133A5" w:rsidRPr="004133A5" w:rsidRDefault="004133A5" w:rsidP="004133A5">
            <w:r w:rsidRPr="004133A5">
              <w:t>ASK</w:t>
            </w:r>
          </w:p>
        </w:tc>
        <w:tc>
          <w:tcPr>
            <w:tcW w:w="986" w:type="dxa"/>
            <w:noWrap/>
            <w:hideMark/>
          </w:tcPr>
          <w:p w:rsidR="004133A5" w:rsidRPr="004133A5" w:rsidRDefault="004133A5" w:rsidP="004133A5">
            <w:r w:rsidRPr="004133A5">
              <w:t>6,01,11</w:t>
            </w:r>
          </w:p>
        </w:tc>
        <w:tc>
          <w:tcPr>
            <w:tcW w:w="1840" w:type="dxa"/>
            <w:noWrap/>
            <w:hideMark/>
          </w:tcPr>
          <w:p w:rsidR="004133A5" w:rsidRPr="004133A5" w:rsidRDefault="004133A5" w:rsidP="004133A5"/>
        </w:tc>
      </w:tr>
    </w:tbl>
    <w:p w:rsidR="003677D6" w:rsidRDefault="003677D6"/>
    <w:sectPr w:rsidR="003677D6" w:rsidSect="0013017B">
      <w:pgSz w:w="11906" w:h="16838" w:code="9"/>
      <w:pgMar w:top="1417" w:right="1417" w:bottom="1417" w:left="141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A5"/>
    <w:rsid w:val="0013017B"/>
    <w:rsid w:val="003677D6"/>
    <w:rsid w:val="004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383"/>
  <w15:chartTrackingRefBased/>
  <w15:docId w15:val="{0BB113EA-5465-4DB9-B5D1-121C079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3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2</cp:revision>
  <dcterms:created xsi:type="dcterms:W3CDTF">2021-01-18T07:09:00Z</dcterms:created>
  <dcterms:modified xsi:type="dcterms:W3CDTF">2021-01-18T07:12:00Z</dcterms:modified>
</cp:coreProperties>
</file>